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3439" w:type="dxa"/>
        <w:tblInd w:w="5922" w:type="dxa"/>
        <w:tblLook w:val="04A0"/>
      </w:tblPr>
      <w:tblGrid>
        <w:gridCol w:w="3439"/>
      </w:tblGrid>
      <w:tr w:rsidR="001148CC" w:rsidRPr="000C64CD" w:rsidTr="001148CC">
        <w:trPr>
          <w:trHeight w:val="360"/>
        </w:trPr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48CC" w:rsidRPr="000C64CD" w:rsidRDefault="001148CC" w:rsidP="00E3158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sz w:val="24"/>
                <w:szCs w:val="24"/>
                <w:highlight w:val="yellow"/>
              </w:rPr>
            </w:pPr>
            <w:r w:rsidRPr="00E31586">
              <w:rPr>
                <w:rFonts w:ascii="Liberation Serif" w:eastAsia="Times New Roman" w:hAnsi="Liberation Serif" w:cs="Times New Roman"/>
                <w:sz w:val="24"/>
                <w:szCs w:val="24"/>
              </w:rPr>
              <w:t xml:space="preserve">Приложение № </w:t>
            </w:r>
            <w:r w:rsidR="00E31586" w:rsidRPr="00E31586">
              <w:rPr>
                <w:rFonts w:ascii="Liberation Serif" w:eastAsia="Times New Roman" w:hAnsi="Liberation Serif" w:cs="Times New Roman"/>
                <w:sz w:val="24"/>
                <w:szCs w:val="24"/>
              </w:rPr>
              <w:t>6</w:t>
            </w:r>
          </w:p>
        </w:tc>
      </w:tr>
      <w:tr w:rsidR="001148CC" w:rsidRPr="00304246" w:rsidTr="001148CC">
        <w:trPr>
          <w:trHeight w:val="360"/>
        </w:trPr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48CC" w:rsidRPr="00304246" w:rsidRDefault="001148CC" w:rsidP="001148C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304246">
              <w:rPr>
                <w:rFonts w:ascii="Liberation Serif" w:eastAsia="Times New Roman" w:hAnsi="Liberation Serif" w:cs="Times New Roman"/>
                <w:sz w:val="24"/>
                <w:szCs w:val="24"/>
              </w:rPr>
              <w:t xml:space="preserve">к решению Думы Малышевского </w:t>
            </w:r>
          </w:p>
        </w:tc>
      </w:tr>
      <w:tr w:rsidR="001148CC" w:rsidRPr="00304246" w:rsidTr="001148CC">
        <w:trPr>
          <w:trHeight w:val="360"/>
        </w:trPr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48CC" w:rsidRPr="00304246" w:rsidRDefault="001148CC" w:rsidP="001148C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304246">
              <w:rPr>
                <w:rFonts w:ascii="Liberation Serif" w:eastAsia="Times New Roman" w:hAnsi="Liberation Serif" w:cs="Times New Roman"/>
                <w:sz w:val="24"/>
                <w:szCs w:val="24"/>
              </w:rPr>
              <w:t>городского округа</w:t>
            </w:r>
          </w:p>
        </w:tc>
      </w:tr>
      <w:tr w:rsidR="001148CC" w:rsidRPr="00304246" w:rsidTr="001148CC">
        <w:trPr>
          <w:trHeight w:val="360"/>
        </w:trPr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48CC" w:rsidRPr="00304246" w:rsidRDefault="001148CC" w:rsidP="00320B1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304246">
              <w:rPr>
                <w:rFonts w:ascii="Liberation Serif" w:eastAsia="Times New Roman" w:hAnsi="Liberation Serif" w:cs="Times New Roman"/>
                <w:sz w:val="24"/>
                <w:szCs w:val="24"/>
              </w:rPr>
              <w:t xml:space="preserve">от </w:t>
            </w:r>
            <w:r w:rsidR="00320B13">
              <w:rPr>
                <w:rFonts w:ascii="Liberation Serif" w:eastAsia="Times New Roman" w:hAnsi="Liberation Serif" w:cs="Times New Roman"/>
                <w:sz w:val="24"/>
                <w:szCs w:val="24"/>
              </w:rPr>
              <w:t>19</w:t>
            </w:r>
            <w:r w:rsidRPr="00304246">
              <w:rPr>
                <w:rFonts w:ascii="Liberation Serif" w:eastAsia="Times New Roman" w:hAnsi="Liberation Serif" w:cs="Times New Roman"/>
                <w:sz w:val="24"/>
                <w:szCs w:val="24"/>
              </w:rPr>
              <w:t>.</w:t>
            </w:r>
            <w:r w:rsidR="00320B13">
              <w:rPr>
                <w:rFonts w:ascii="Liberation Serif" w:eastAsia="Times New Roman" w:hAnsi="Liberation Serif" w:cs="Times New Roman"/>
                <w:sz w:val="24"/>
                <w:szCs w:val="24"/>
              </w:rPr>
              <w:t>12</w:t>
            </w:r>
            <w:r w:rsidRPr="00304246">
              <w:rPr>
                <w:rFonts w:ascii="Liberation Serif" w:eastAsia="Times New Roman" w:hAnsi="Liberation Serif" w:cs="Times New Roman"/>
                <w:sz w:val="24"/>
                <w:szCs w:val="24"/>
              </w:rPr>
              <w:t>.20</w:t>
            </w:r>
            <w:r w:rsidR="00850248" w:rsidRPr="00304246">
              <w:rPr>
                <w:rFonts w:ascii="Liberation Serif" w:eastAsia="Times New Roman" w:hAnsi="Liberation Serif" w:cs="Times New Roman"/>
                <w:sz w:val="24"/>
                <w:szCs w:val="24"/>
              </w:rPr>
              <w:t>2</w:t>
            </w:r>
            <w:r w:rsidR="000C64CD">
              <w:rPr>
                <w:rFonts w:ascii="Liberation Serif" w:eastAsia="Times New Roman" w:hAnsi="Liberation Serif" w:cs="Times New Roman"/>
                <w:sz w:val="24"/>
                <w:szCs w:val="24"/>
              </w:rPr>
              <w:t>3</w:t>
            </w:r>
            <w:r w:rsidRPr="00304246">
              <w:rPr>
                <w:rFonts w:ascii="Liberation Serif" w:eastAsia="Times New Roman" w:hAnsi="Liberation Serif" w:cs="Times New Roman"/>
                <w:sz w:val="24"/>
                <w:szCs w:val="24"/>
              </w:rPr>
              <w:t xml:space="preserve">  № </w:t>
            </w:r>
            <w:r w:rsidR="00320B13">
              <w:rPr>
                <w:rFonts w:ascii="Liberation Serif" w:eastAsia="Times New Roman" w:hAnsi="Liberation Serif" w:cs="Times New Roman"/>
                <w:sz w:val="24"/>
                <w:szCs w:val="24"/>
              </w:rPr>
              <w:t>158</w:t>
            </w:r>
          </w:p>
        </w:tc>
      </w:tr>
    </w:tbl>
    <w:p w:rsidR="0044529E" w:rsidRPr="00304246" w:rsidRDefault="0044529E" w:rsidP="0044529E">
      <w:pPr>
        <w:jc w:val="center"/>
        <w:rPr>
          <w:rFonts w:ascii="Liberation Serif" w:hAnsi="Liberation Serif"/>
          <w:b/>
          <w:sz w:val="28"/>
        </w:rPr>
      </w:pPr>
    </w:p>
    <w:p w:rsidR="0044529E" w:rsidRPr="00304246" w:rsidRDefault="0044529E" w:rsidP="0044529E">
      <w:pPr>
        <w:jc w:val="center"/>
        <w:rPr>
          <w:rFonts w:ascii="Liberation Serif" w:hAnsi="Liberation Serif"/>
          <w:b/>
          <w:sz w:val="28"/>
        </w:rPr>
      </w:pPr>
    </w:p>
    <w:p w:rsidR="0044529E" w:rsidRPr="00304246" w:rsidRDefault="0044529E" w:rsidP="0044529E">
      <w:pPr>
        <w:jc w:val="center"/>
        <w:rPr>
          <w:rFonts w:ascii="Liberation Serif" w:hAnsi="Liberation Serif"/>
          <w:b/>
          <w:sz w:val="28"/>
        </w:rPr>
      </w:pPr>
    </w:p>
    <w:p w:rsidR="0044529E" w:rsidRPr="00304246" w:rsidRDefault="0044529E" w:rsidP="0044529E">
      <w:pPr>
        <w:jc w:val="center"/>
        <w:rPr>
          <w:rFonts w:ascii="Liberation Serif" w:hAnsi="Liberation Serif"/>
          <w:b/>
          <w:sz w:val="28"/>
        </w:rPr>
      </w:pPr>
      <w:r w:rsidRPr="00304246">
        <w:rPr>
          <w:rFonts w:ascii="Liberation Serif" w:hAnsi="Liberation Serif"/>
          <w:b/>
          <w:sz w:val="28"/>
        </w:rPr>
        <w:t>Перечень публичных нормативных обязательств, подлежащих исполнению за счет средств местного бюджета</w:t>
      </w:r>
    </w:p>
    <w:p w:rsidR="0044529E" w:rsidRPr="00304246" w:rsidRDefault="0044529E" w:rsidP="005C5ACE">
      <w:pPr>
        <w:spacing w:after="0" w:line="240" w:lineRule="auto"/>
        <w:jc w:val="center"/>
        <w:rPr>
          <w:rFonts w:ascii="Liberation Serif" w:hAnsi="Liberation Serif"/>
          <w:b/>
          <w:sz w:val="28"/>
        </w:rPr>
      </w:pPr>
    </w:p>
    <w:p w:rsidR="0044529E" w:rsidRPr="005C5ACE" w:rsidRDefault="005C5ACE" w:rsidP="005C5ACE">
      <w:pPr>
        <w:spacing w:after="0" w:line="240" w:lineRule="auto"/>
        <w:ind w:left="7788"/>
        <w:rPr>
          <w:rFonts w:ascii="Liberation Serif" w:hAnsi="Liberation Serif"/>
        </w:rPr>
      </w:pPr>
      <w:r>
        <w:rPr>
          <w:rFonts w:ascii="Liberation Serif" w:hAnsi="Liberation Serif"/>
          <w:b/>
        </w:rPr>
        <w:t xml:space="preserve">          </w:t>
      </w:r>
      <w:r w:rsidR="0044529E" w:rsidRPr="005C5ACE">
        <w:rPr>
          <w:rFonts w:ascii="Liberation Serif" w:hAnsi="Liberation Serif"/>
        </w:rPr>
        <w:t>тыс</w:t>
      </w:r>
      <w:proofErr w:type="gramStart"/>
      <w:r w:rsidR="0044529E" w:rsidRPr="005C5ACE">
        <w:rPr>
          <w:rFonts w:ascii="Liberation Serif" w:hAnsi="Liberation Serif"/>
        </w:rPr>
        <w:t>.р</w:t>
      </w:r>
      <w:proofErr w:type="gramEnd"/>
      <w:r w:rsidR="0044529E" w:rsidRPr="005C5ACE">
        <w:rPr>
          <w:rFonts w:ascii="Liberation Serif" w:hAnsi="Liberation Serif"/>
        </w:rPr>
        <w:t>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2409"/>
        <w:gridCol w:w="1253"/>
        <w:gridCol w:w="1260"/>
        <w:gridCol w:w="1310"/>
        <w:gridCol w:w="1310"/>
        <w:gridCol w:w="1310"/>
      </w:tblGrid>
      <w:tr w:rsidR="0044529E" w:rsidRPr="00B33D72" w:rsidTr="00F31D59">
        <w:tc>
          <w:tcPr>
            <w:tcW w:w="534" w:type="dxa"/>
          </w:tcPr>
          <w:p w:rsidR="0044529E" w:rsidRPr="00304246" w:rsidRDefault="0044529E" w:rsidP="005C5ACE">
            <w:pPr>
              <w:spacing w:after="0" w:line="240" w:lineRule="auto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304246">
              <w:rPr>
                <w:rFonts w:ascii="Liberation Serif" w:hAnsi="Liberation Serif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04246">
              <w:rPr>
                <w:rFonts w:ascii="Liberation Serif" w:hAnsi="Liberation Serif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04246">
              <w:rPr>
                <w:rFonts w:ascii="Liberation Serif" w:hAnsi="Liberation Serif"/>
                <w:b/>
                <w:sz w:val="20"/>
                <w:szCs w:val="20"/>
              </w:rPr>
              <w:t>/</w:t>
            </w:r>
            <w:proofErr w:type="spellStart"/>
            <w:r w:rsidRPr="00304246">
              <w:rPr>
                <w:rFonts w:ascii="Liberation Serif" w:hAnsi="Liberation Serif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409" w:type="dxa"/>
          </w:tcPr>
          <w:p w:rsidR="0044529E" w:rsidRPr="00304246" w:rsidRDefault="0044529E" w:rsidP="005C5ACE">
            <w:pPr>
              <w:spacing w:after="0" w:line="240" w:lineRule="auto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304246">
              <w:rPr>
                <w:rFonts w:ascii="Liberation Serif" w:hAnsi="Liberation Serif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253" w:type="dxa"/>
            <w:vAlign w:val="center"/>
          </w:tcPr>
          <w:p w:rsidR="0044529E" w:rsidRPr="00304246" w:rsidRDefault="0044529E" w:rsidP="005C5ACE">
            <w:pPr>
              <w:spacing w:after="0" w:line="240" w:lineRule="auto"/>
              <w:jc w:val="center"/>
              <w:rPr>
                <w:rFonts w:ascii="Liberation Serif" w:hAnsi="Liberation Serif" w:cs="Arial CYR"/>
                <w:b/>
                <w:color w:val="000000"/>
                <w:sz w:val="20"/>
                <w:szCs w:val="20"/>
              </w:rPr>
            </w:pPr>
            <w:r w:rsidRPr="00304246">
              <w:rPr>
                <w:rFonts w:ascii="Liberation Serif" w:hAnsi="Liberation Serif" w:cs="Arial CYR"/>
                <w:b/>
                <w:color w:val="000000"/>
                <w:sz w:val="20"/>
                <w:szCs w:val="20"/>
              </w:rPr>
              <w:t>Ц.ст.</w:t>
            </w:r>
          </w:p>
        </w:tc>
        <w:tc>
          <w:tcPr>
            <w:tcW w:w="1260" w:type="dxa"/>
            <w:vAlign w:val="center"/>
          </w:tcPr>
          <w:p w:rsidR="0044529E" w:rsidRPr="00304246" w:rsidRDefault="00F31D59" w:rsidP="005C5ACE">
            <w:pPr>
              <w:spacing w:after="0" w:line="240" w:lineRule="auto"/>
              <w:jc w:val="center"/>
              <w:rPr>
                <w:rFonts w:ascii="Liberation Serif" w:hAnsi="Liberation Serif" w:cs="Arial CYR"/>
                <w:b/>
                <w:color w:val="000000"/>
                <w:sz w:val="20"/>
                <w:szCs w:val="20"/>
              </w:rPr>
            </w:pPr>
            <w:r w:rsidRPr="00304246">
              <w:rPr>
                <w:rFonts w:ascii="Liberation Serif" w:hAnsi="Liberation Serif" w:cs="Arial CYR"/>
                <w:b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310" w:type="dxa"/>
            <w:vAlign w:val="center"/>
          </w:tcPr>
          <w:p w:rsidR="0044529E" w:rsidRPr="00304246" w:rsidRDefault="0044529E" w:rsidP="000C64CD">
            <w:pPr>
              <w:spacing w:after="0" w:line="240" w:lineRule="auto"/>
              <w:jc w:val="center"/>
              <w:rPr>
                <w:rFonts w:ascii="Liberation Serif" w:hAnsi="Liberation Serif" w:cs="Arial CYR"/>
                <w:b/>
                <w:color w:val="000000"/>
                <w:sz w:val="20"/>
                <w:szCs w:val="20"/>
              </w:rPr>
            </w:pPr>
            <w:r w:rsidRPr="00304246">
              <w:rPr>
                <w:rFonts w:ascii="Liberation Serif" w:hAnsi="Liberation Serif" w:cs="Arial CYR"/>
                <w:b/>
                <w:color w:val="000000"/>
                <w:sz w:val="20"/>
                <w:szCs w:val="20"/>
              </w:rPr>
              <w:t>Сумма на 202</w:t>
            </w:r>
            <w:r w:rsidR="000C64CD">
              <w:rPr>
                <w:rFonts w:ascii="Liberation Serif" w:hAnsi="Liberation Serif" w:cs="Arial CYR"/>
                <w:b/>
                <w:color w:val="000000"/>
                <w:sz w:val="20"/>
                <w:szCs w:val="20"/>
              </w:rPr>
              <w:t>4</w:t>
            </w:r>
            <w:r w:rsidRPr="00304246">
              <w:rPr>
                <w:rFonts w:ascii="Liberation Serif" w:hAnsi="Liberation Serif" w:cs="Arial CYR"/>
                <w:b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310" w:type="dxa"/>
            <w:vAlign w:val="center"/>
          </w:tcPr>
          <w:p w:rsidR="0044529E" w:rsidRPr="00304246" w:rsidRDefault="0044529E" w:rsidP="000C64CD">
            <w:pPr>
              <w:spacing w:after="0" w:line="240" w:lineRule="auto"/>
              <w:jc w:val="center"/>
              <w:rPr>
                <w:rFonts w:ascii="Liberation Serif" w:hAnsi="Liberation Serif" w:cs="Arial CYR"/>
                <w:b/>
                <w:color w:val="000000"/>
                <w:sz w:val="20"/>
                <w:szCs w:val="20"/>
              </w:rPr>
            </w:pPr>
            <w:r w:rsidRPr="00304246">
              <w:rPr>
                <w:rFonts w:ascii="Liberation Serif" w:hAnsi="Liberation Serif" w:cs="Arial CYR"/>
                <w:b/>
                <w:color w:val="000000"/>
                <w:sz w:val="20"/>
                <w:szCs w:val="20"/>
              </w:rPr>
              <w:t>Сумма на 202</w:t>
            </w:r>
            <w:r w:rsidR="000C64CD">
              <w:rPr>
                <w:rFonts w:ascii="Liberation Serif" w:hAnsi="Liberation Serif" w:cs="Arial CYR"/>
                <w:b/>
                <w:color w:val="000000"/>
                <w:sz w:val="20"/>
                <w:szCs w:val="20"/>
              </w:rPr>
              <w:t>5</w:t>
            </w:r>
            <w:r w:rsidRPr="00304246">
              <w:rPr>
                <w:rFonts w:ascii="Liberation Serif" w:hAnsi="Liberation Serif" w:cs="Arial CYR"/>
                <w:b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310" w:type="dxa"/>
            <w:vAlign w:val="center"/>
          </w:tcPr>
          <w:p w:rsidR="0044529E" w:rsidRPr="00304246" w:rsidRDefault="0044529E" w:rsidP="000C64CD">
            <w:pPr>
              <w:spacing w:after="0" w:line="240" w:lineRule="auto"/>
              <w:jc w:val="center"/>
              <w:rPr>
                <w:rFonts w:ascii="Liberation Serif" w:hAnsi="Liberation Serif" w:cs="Arial CYR"/>
                <w:b/>
                <w:color w:val="000000"/>
                <w:sz w:val="20"/>
                <w:szCs w:val="20"/>
              </w:rPr>
            </w:pPr>
            <w:r w:rsidRPr="00304246">
              <w:rPr>
                <w:rFonts w:ascii="Liberation Serif" w:hAnsi="Liberation Serif" w:cs="Arial CYR"/>
                <w:b/>
                <w:color w:val="000000"/>
                <w:sz w:val="20"/>
                <w:szCs w:val="20"/>
              </w:rPr>
              <w:t>Сумма на 202</w:t>
            </w:r>
            <w:r w:rsidR="000C64CD">
              <w:rPr>
                <w:rFonts w:ascii="Liberation Serif" w:hAnsi="Liberation Serif" w:cs="Arial CYR"/>
                <w:b/>
                <w:color w:val="000000"/>
                <w:sz w:val="20"/>
                <w:szCs w:val="20"/>
              </w:rPr>
              <w:t>6</w:t>
            </w:r>
            <w:r w:rsidRPr="00304246">
              <w:rPr>
                <w:rFonts w:ascii="Liberation Serif" w:hAnsi="Liberation Serif" w:cs="Arial CYR"/>
                <w:b/>
                <w:color w:val="000000"/>
                <w:sz w:val="20"/>
                <w:szCs w:val="20"/>
              </w:rPr>
              <w:t xml:space="preserve"> год</w:t>
            </w:r>
          </w:p>
        </w:tc>
      </w:tr>
      <w:tr w:rsidR="0044529E" w:rsidRPr="00B33D72" w:rsidTr="005C5ACE">
        <w:trPr>
          <w:trHeight w:val="2130"/>
        </w:trPr>
        <w:tc>
          <w:tcPr>
            <w:tcW w:w="534" w:type="dxa"/>
          </w:tcPr>
          <w:p w:rsidR="0044529E" w:rsidRPr="00B33D72" w:rsidRDefault="0044529E" w:rsidP="005C5AC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B33D72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:rsidR="0044529E" w:rsidRPr="00B33D72" w:rsidRDefault="0044529E" w:rsidP="00133872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B33D72">
              <w:rPr>
                <w:rFonts w:ascii="Liberation Serif" w:hAnsi="Liberation Serif" w:cs="Arial CYR"/>
                <w:bCs/>
                <w:color w:val="000000"/>
                <w:sz w:val="20"/>
                <w:szCs w:val="20"/>
              </w:rPr>
              <w:t>Публичные нормативные</w:t>
            </w:r>
            <w:r>
              <w:rPr>
                <w:rFonts w:ascii="Liberation Serif" w:hAnsi="Liberation Serif" w:cs="Arial CYR"/>
                <w:bCs/>
                <w:color w:val="000000"/>
                <w:sz w:val="20"/>
                <w:szCs w:val="20"/>
              </w:rPr>
              <w:t xml:space="preserve"> социальные выплаты гражданам (</w:t>
            </w:r>
            <w:r w:rsidRPr="00B33D72">
              <w:rPr>
                <w:rFonts w:ascii="Liberation Serif" w:hAnsi="Liberation Serif" w:cs="Arial CYR"/>
                <w:bCs/>
                <w:color w:val="000000"/>
                <w:sz w:val="20"/>
                <w:szCs w:val="20"/>
              </w:rPr>
              <w:t>Пенсионное обеспечение муниципальных служащих Малышевского городского округа)</w:t>
            </w:r>
          </w:p>
        </w:tc>
        <w:tc>
          <w:tcPr>
            <w:tcW w:w="1253" w:type="dxa"/>
          </w:tcPr>
          <w:p w:rsidR="0044529E" w:rsidRPr="00B33D72" w:rsidRDefault="0044529E" w:rsidP="00D16F9C">
            <w:pPr>
              <w:jc w:val="center"/>
              <w:outlineLvl w:val="4"/>
              <w:rPr>
                <w:rFonts w:ascii="Liberation Serif" w:hAnsi="Liberation Serif" w:cs="Arial CYR"/>
                <w:color w:val="000000"/>
                <w:sz w:val="20"/>
                <w:szCs w:val="20"/>
              </w:rPr>
            </w:pPr>
            <w:r w:rsidRPr="00B33D72">
              <w:rPr>
                <w:rFonts w:ascii="Liberation Serif" w:hAnsi="Liberation Serif" w:cs="Arial CYR"/>
                <w:color w:val="000000"/>
                <w:sz w:val="20"/>
                <w:szCs w:val="20"/>
              </w:rPr>
              <w:t>1100</w:t>
            </w:r>
            <w:r w:rsidR="00D16F9C">
              <w:rPr>
                <w:rFonts w:ascii="Liberation Serif" w:hAnsi="Liberation Serif" w:cs="Arial CYR"/>
                <w:color w:val="000000"/>
                <w:sz w:val="20"/>
                <w:szCs w:val="20"/>
              </w:rPr>
              <w:t>8</w:t>
            </w:r>
            <w:r w:rsidRPr="00B33D72">
              <w:rPr>
                <w:rFonts w:ascii="Liberation Serif" w:hAnsi="Liberation Serif" w:cs="Arial CYR"/>
                <w:color w:val="000000"/>
                <w:sz w:val="20"/>
                <w:szCs w:val="20"/>
              </w:rPr>
              <w:t>10040</w:t>
            </w:r>
          </w:p>
        </w:tc>
        <w:tc>
          <w:tcPr>
            <w:tcW w:w="1260" w:type="dxa"/>
          </w:tcPr>
          <w:p w:rsidR="0044529E" w:rsidRPr="00B33D72" w:rsidRDefault="0044529E" w:rsidP="00133872">
            <w:pPr>
              <w:jc w:val="center"/>
              <w:outlineLvl w:val="4"/>
              <w:rPr>
                <w:rFonts w:ascii="Liberation Serif" w:hAnsi="Liberation Serif" w:cs="Arial CYR"/>
                <w:color w:val="000000"/>
                <w:sz w:val="20"/>
                <w:szCs w:val="20"/>
              </w:rPr>
            </w:pPr>
            <w:r w:rsidRPr="00B33D72">
              <w:rPr>
                <w:rFonts w:ascii="Liberation Serif" w:hAnsi="Liberation Serif" w:cs="Arial CYR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310" w:type="dxa"/>
          </w:tcPr>
          <w:p w:rsidR="0044529E" w:rsidRPr="00B33D72" w:rsidRDefault="000C64CD" w:rsidP="00C37BE5">
            <w:pPr>
              <w:jc w:val="center"/>
              <w:outlineLvl w:val="4"/>
              <w:rPr>
                <w:rFonts w:ascii="Liberation Serif" w:hAnsi="Liberation Serif" w:cs="Arial CYR"/>
                <w:bCs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 w:cs="Arial CYR"/>
                <w:bCs/>
                <w:color w:val="000000"/>
                <w:sz w:val="20"/>
                <w:szCs w:val="20"/>
              </w:rPr>
              <w:t>2</w:t>
            </w:r>
            <w:r w:rsidR="00C37BE5">
              <w:rPr>
                <w:rFonts w:ascii="Liberation Serif" w:hAnsi="Liberation Serif" w:cs="Arial CYR"/>
                <w:bCs/>
                <w:color w:val="000000"/>
                <w:sz w:val="20"/>
                <w:szCs w:val="20"/>
              </w:rPr>
              <w:t> 673,56</w:t>
            </w:r>
          </w:p>
        </w:tc>
        <w:tc>
          <w:tcPr>
            <w:tcW w:w="1310" w:type="dxa"/>
          </w:tcPr>
          <w:p w:rsidR="0044529E" w:rsidRPr="00B33D72" w:rsidRDefault="000C64CD" w:rsidP="00C37BE5">
            <w:pPr>
              <w:jc w:val="center"/>
              <w:outlineLvl w:val="4"/>
              <w:rPr>
                <w:rFonts w:ascii="Liberation Serif" w:hAnsi="Liberation Serif" w:cs="Arial CYR"/>
                <w:bCs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 w:cs="Arial CYR"/>
                <w:bCs/>
                <w:color w:val="000000"/>
                <w:sz w:val="20"/>
                <w:szCs w:val="20"/>
              </w:rPr>
              <w:t>2</w:t>
            </w:r>
            <w:r w:rsidR="00C37BE5">
              <w:rPr>
                <w:rFonts w:ascii="Liberation Serif" w:hAnsi="Liberation Serif" w:cs="Arial CYR"/>
                <w:bCs/>
                <w:color w:val="000000"/>
                <w:sz w:val="20"/>
                <w:szCs w:val="20"/>
              </w:rPr>
              <w:t> 799,52</w:t>
            </w:r>
          </w:p>
        </w:tc>
        <w:tc>
          <w:tcPr>
            <w:tcW w:w="1310" w:type="dxa"/>
          </w:tcPr>
          <w:p w:rsidR="008A4A39" w:rsidRDefault="00C37BE5" w:rsidP="00133872">
            <w:pPr>
              <w:jc w:val="center"/>
              <w:outlineLvl w:val="4"/>
              <w:rPr>
                <w:rFonts w:ascii="Liberation Serif" w:hAnsi="Liberation Serif" w:cs="Arial CYR"/>
                <w:bCs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 w:cs="Arial CYR"/>
                <w:bCs/>
                <w:color w:val="000000"/>
                <w:sz w:val="20"/>
                <w:szCs w:val="20"/>
              </w:rPr>
              <w:t>2 911,43</w:t>
            </w:r>
          </w:p>
          <w:p w:rsidR="00B832B8" w:rsidRPr="00B33D72" w:rsidRDefault="00B832B8" w:rsidP="00133872">
            <w:pPr>
              <w:jc w:val="center"/>
              <w:outlineLvl w:val="4"/>
              <w:rPr>
                <w:rFonts w:ascii="Liberation Serif" w:hAnsi="Liberation Serif" w:cs="Arial CYR"/>
                <w:bCs/>
                <w:color w:val="000000"/>
                <w:sz w:val="20"/>
                <w:szCs w:val="20"/>
              </w:rPr>
            </w:pPr>
          </w:p>
        </w:tc>
      </w:tr>
      <w:tr w:rsidR="000C64CD" w:rsidRPr="005C5ACE" w:rsidTr="000C64CD">
        <w:trPr>
          <w:trHeight w:val="423"/>
        </w:trPr>
        <w:tc>
          <w:tcPr>
            <w:tcW w:w="534" w:type="dxa"/>
          </w:tcPr>
          <w:p w:rsidR="000C64CD" w:rsidRPr="00B33D72" w:rsidRDefault="000C64CD" w:rsidP="00133872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409" w:type="dxa"/>
          </w:tcPr>
          <w:p w:rsidR="000C64CD" w:rsidRPr="00B832B8" w:rsidRDefault="000C64CD" w:rsidP="00B832B8">
            <w:pPr>
              <w:jc w:val="center"/>
              <w:rPr>
                <w:rFonts w:ascii="Liberation Serif" w:hAnsi="Liberation Serif" w:cs="Arial CYR"/>
                <w:b/>
                <w:bCs/>
                <w:color w:val="000000"/>
                <w:sz w:val="20"/>
                <w:szCs w:val="20"/>
              </w:rPr>
            </w:pPr>
            <w:r w:rsidRPr="00B832B8">
              <w:rPr>
                <w:rFonts w:ascii="Liberation Serif" w:hAnsi="Liberation Serif" w:cs="Arial CYR"/>
                <w:b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253" w:type="dxa"/>
          </w:tcPr>
          <w:p w:rsidR="000C64CD" w:rsidRPr="00B832B8" w:rsidRDefault="000C64CD" w:rsidP="00B832B8">
            <w:pPr>
              <w:jc w:val="center"/>
              <w:outlineLvl w:val="4"/>
              <w:rPr>
                <w:rFonts w:ascii="Liberation Serif" w:hAnsi="Liberation Serif" w:cs="Arial CYR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0C64CD" w:rsidRPr="00B832B8" w:rsidRDefault="000C64CD" w:rsidP="00B832B8">
            <w:pPr>
              <w:jc w:val="center"/>
              <w:outlineLvl w:val="4"/>
              <w:rPr>
                <w:rFonts w:ascii="Liberation Serif" w:hAnsi="Liberation Serif" w:cs="Arial CYR"/>
                <w:b/>
                <w:color w:val="000000"/>
                <w:sz w:val="20"/>
                <w:szCs w:val="20"/>
              </w:rPr>
            </w:pPr>
          </w:p>
        </w:tc>
        <w:tc>
          <w:tcPr>
            <w:tcW w:w="1310" w:type="dxa"/>
          </w:tcPr>
          <w:p w:rsidR="000C64CD" w:rsidRPr="000C64CD" w:rsidRDefault="00C37BE5" w:rsidP="003A4536">
            <w:pPr>
              <w:jc w:val="center"/>
              <w:outlineLvl w:val="4"/>
              <w:rPr>
                <w:rFonts w:ascii="Liberation Serif" w:hAnsi="Liberation Serif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 w:cs="Arial CYR"/>
                <w:b/>
                <w:bCs/>
                <w:color w:val="000000"/>
                <w:sz w:val="20"/>
                <w:szCs w:val="20"/>
              </w:rPr>
              <w:t>2 673,56</w:t>
            </w:r>
          </w:p>
        </w:tc>
        <w:tc>
          <w:tcPr>
            <w:tcW w:w="1310" w:type="dxa"/>
          </w:tcPr>
          <w:p w:rsidR="000C64CD" w:rsidRPr="000C64CD" w:rsidRDefault="00C37BE5" w:rsidP="003A4536">
            <w:pPr>
              <w:jc w:val="center"/>
              <w:outlineLvl w:val="4"/>
              <w:rPr>
                <w:rFonts w:ascii="Liberation Serif" w:hAnsi="Liberation Serif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 w:cs="Arial CYR"/>
                <w:b/>
                <w:bCs/>
                <w:color w:val="000000"/>
                <w:sz w:val="20"/>
                <w:szCs w:val="20"/>
              </w:rPr>
              <w:t>2 799,52</w:t>
            </w:r>
          </w:p>
        </w:tc>
        <w:tc>
          <w:tcPr>
            <w:tcW w:w="1310" w:type="dxa"/>
          </w:tcPr>
          <w:p w:rsidR="000C64CD" w:rsidRPr="000C64CD" w:rsidRDefault="00C37BE5" w:rsidP="000C64CD">
            <w:pPr>
              <w:jc w:val="center"/>
              <w:outlineLvl w:val="4"/>
              <w:rPr>
                <w:rFonts w:ascii="Liberation Serif" w:hAnsi="Liberation Serif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 w:cs="Arial CYR"/>
                <w:b/>
                <w:bCs/>
                <w:color w:val="000000"/>
                <w:sz w:val="20"/>
                <w:szCs w:val="20"/>
              </w:rPr>
              <w:t>2 911,43</w:t>
            </w:r>
          </w:p>
        </w:tc>
      </w:tr>
    </w:tbl>
    <w:p w:rsidR="0044529E" w:rsidRDefault="0044529E" w:rsidP="0044529E">
      <w:pPr>
        <w:rPr>
          <w:rFonts w:ascii="Liberation Serif" w:hAnsi="Liberation Serif"/>
          <w:b/>
          <w:sz w:val="16"/>
          <w:szCs w:val="16"/>
        </w:rPr>
      </w:pPr>
    </w:p>
    <w:sectPr w:rsidR="0044529E" w:rsidSect="00A320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4529E"/>
    <w:rsid w:val="000C64CD"/>
    <w:rsid w:val="001148CC"/>
    <w:rsid w:val="00133872"/>
    <w:rsid w:val="00296280"/>
    <w:rsid w:val="00304246"/>
    <w:rsid w:val="00320B13"/>
    <w:rsid w:val="0044529E"/>
    <w:rsid w:val="004544CE"/>
    <w:rsid w:val="00471D51"/>
    <w:rsid w:val="00493964"/>
    <w:rsid w:val="005C5ACE"/>
    <w:rsid w:val="00625F2B"/>
    <w:rsid w:val="00850248"/>
    <w:rsid w:val="00857713"/>
    <w:rsid w:val="008A4A39"/>
    <w:rsid w:val="009459D0"/>
    <w:rsid w:val="009E7B57"/>
    <w:rsid w:val="00A3207D"/>
    <w:rsid w:val="00AD5C52"/>
    <w:rsid w:val="00B832B8"/>
    <w:rsid w:val="00C37BE5"/>
    <w:rsid w:val="00CA0D1E"/>
    <w:rsid w:val="00D16F9C"/>
    <w:rsid w:val="00E31586"/>
    <w:rsid w:val="00E95E54"/>
    <w:rsid w:val="00EC5421"/>
    <w:rsid w:val="00F31D59"/>
    <w:rsid w:val="00FE00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0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4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User7</dc:creator>
  <cp:lastModifiedBy>User</cp:lastModifiedBy>
  <cp:revision>2</cp:revision>
  <cp:lastPrinted>2023-12-20T03:31:00Z</cp:lastPrinted>
  <dcterms:created xsi:type="dcterms:W3CDTF">2023-12-20T03:32:00Z</dcterms:created>
  <dcterms:modified xsi:type="dcterms:W3CDTF">2023-12-20T03:32:00Z</dcterms:modified>
</cp:coreProperties>
</file>